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F32" w:rsidRDefault="000A6201">
      <w:r>
        <w:t>Термины и определения</w:t>
      </w:r>
      <w:bookmarkStart w:id="0" w:name="_GoBack"/>
      <w:bookmarkEnd w:id="0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201"/>
    <w:rsid w:val="00097047"/>
    <w:rsid w:val="000A6201"/>
    <w:rsid w:val="007D5BD1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2</cp:revision>
  <dcterms:created xsi:type="dcterms:W3CDTF">2020-03-18T08:14:00Z</dcterms:created>
  <dcterms:modified xsi:type="dcterms:W3CDTF">2020-03-18T08:15:00Z</dcterms:modified>
</cp:coreProperties>
</file>